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EF128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DA36A1">
        <w:rPr>
          <w:rFonts w:ascii="Tahoma" w:hAnsi="Tahoma" w:cs="Tahoma"/>
          <w:snapToGrid/>
          <w:color w:val="000000" w:themeColor="text1"/>
          <w:sz w:val="24"/>
          <w:szCs w:val="24"/>
        </w:rPr>
        <w:t>14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Pr="00DA36A1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506D1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DA36A1" w:rsidRPr="00DA36A1">
        <w:rPr>
          <w:rFonts w:ascii="Tahoma" w:hAnsi="Tahoma" w:cs="Tahoma"/>
          <w:b/>
          <w:color w:val="000000" w:themeColor="text1"/>
        </w:rPr>
        <w:t>Инструмента</w:t>
      </w:r>
      <w:r w:rsidR="00DA36A1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DA36A1">
        <w:rPr>
          <w:rFonts w:ascii="Tahoma" w:hAnsi="Tahoma" w:cs="Tahoma"/>
          <w:b/>
          <w:color w:val="000000" w:themeColor="text1"/>
        </w:rPr>
        <w:t>Т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DA36A1">
        <w:rPr>
          <w:rFonts w:ascii="Tahoma" w:hAnsi="Tahoma" w:cs="Tahoma"/>
          <w:b/>
          <w:color w:val="000000" w:themeColor="text1"/>
        </w:rPr>
        <w:t>ТБ</w:t>
      </w:r>
      <w:r w:rsidR="00156474">
        <w:rPr>
          <w:rFonts w:ascii="Tahoma" w:hAnsi="Tahoma" w:cs="Tahoma"/>
          <w:b/>
          <w:color w:val="000000" w:themeColor="text1"/>
        </w:rPr>
        <w:t xml:space="preserve"> – </w:t>
      </w:r>
      <w:r w:rsidR="00DA36A1">
        <w:rPr>
          <w:rFonts w:ascii="Tahoma" w:hAnsi="Tahoma" w:cs="Tahoma"/>
          <w:b/>
          <w:color w:val="000000" w:themeColor="text1"/>
        </w:rPr>
        <w:t>Измерительный, ТВ – режущий, ТГ – слесарный, ТД – столярный, ТЕ – строительно-отделочный, ТК – инструмент электрика</w:t>
      </w:r>
      <w:r w:rsidR="00F65173">
        <w:rPr>
          <w:rFonts w:ascii="Tahoma" w:hAnsi="Tahoma" w:cs="Tahoma"/>
          <w:b/>
          <w:color w:val="000000" w:themeColor="text1"/>
        </w:rPr>
        <w:t xml:space="preserve">)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</w:t>
      </w:r>
      <w:r w:rsidR="00491A9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5</w:t>
      </w:r>
      <w:r w:rsidR="00EF1280" w:rsidRPr="00DA36A1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9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C64A0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C64A0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F9404F" w:rsidRPr="00F9404F" w:rsidRDefault="009E183D" w:rsidP="00F9404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 w:rsidRPr="009E183D">
              <w:rPr>
                <w:rFonts w:ascii="Tahoma" w:hAnsi="Tahoma" w:cs="Tahoma"/>
                <w:sz w:val="20"/>
              </w:rPr>
              <w:t>22.19.20.120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9E183D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22.19.1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F1475C" w:rsidRDefault="001D6843" w:rsidP="00F6517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Инструмента (группы</w:t>
            </w:r>
            <w:proofErr w:type="gramStart"/>
            <w:r w:rsidRP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Т</w:t>
            </w:r>
            <w:proofErr w:type="gramEnd"/>
            <w:r w:rsidRP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ТБ – Измерительный, ТВ – режущий, ТГ – слесарный, ТД – столярный, ТЕ – строительно-отделочный, ТК – инструмент электрика)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1D6843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</w:t>
            </w:r>
            <w:r w:rsidRP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город </w:t>
            </w:r>
            <w:r w:rsidR="003514A8" w:rsidRP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Петрозаводск</w:t>
            </w:r>
            <w:r w:rsid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Центральный склад, ул. Жуковского, д16 А</w:t>
            </w:r>
            <w:r w:rsidRP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EF1280" w:rsidRPr="00EF12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932</w:t>
            </w:r>
            <w:r w:rsidR="00EF12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="00EF1280" w:rsidRPr="00EF12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063</w:t>
            </w:r>
            <w:r w:rsidR="00EF12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EF1280" w:rsidRPr="00EF12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21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EF1280" w:rsidRPr="00EF1280">
              <w:rPr>
                <w:rFonts w:ascii="Tahoma" w:hAnsi="Tahoma" w:cs="Tahoma"/>
                <w:b/>
                <w:sz w:val="20"/>
                <w:highlight w:val="yellow"/>
              </w:rPr>
              <w:t>23</w:t>
            </w:r>
            <w:r w:rsidR="00477C2A" w:rsidRPr="00EF128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65173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F1280" w:rsidRPr="00EF128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29</w:t>
            </w:r>
            <w:r w:rsidR="00894F57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65173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F0409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EF1280" w:rsidRPr="00EF1280">
              <w:rPr>
                <w:rFonts w:ascii="Tahoma" w:hAnsi="Tahoma" w:cs="Tahoma"/>
                <w:b/>
                <w:sz w:val="20"/>
                <w:highlight w:val="yellow"/>
              </w:rPr>
              <w:t>30</w:t>
            </w:r>
            <w:r w:rsidR="0003590C" w:rsidRPr="00EF128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9404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65173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Pr="00F9404F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9404F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EF1280" w:rsidRPr="00EF12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07</w:t>
            </w:r>
            <w:r w:rsidR="00E51279" w:rsidRPr="00EF12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EF12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EF1280" w:rsidRPr="00EF128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13</w:t>
            </w:r>
            <w:r w:rsidR="00F1475C" w:rsidRPr="00EF128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EF128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EF1280" w:rsidRPr="00EF128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5</w:t>
            </w:r>
            <w:r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173" w:rsidRDefault="00F65173" w:rsidP="001C56F5">
      <w:pPr>
        <w:spacing w:after="0"/>
      </w:pPr>
      <w:r>
        <w:separator/>
      </w:r>
    </w:p>
  </w:endnote>
  <w:endnote w:type="continuationSeparator" w:id="0">
    <w:p w:rsidR="00F65173" w:rsidRDefault="00F65173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173" w:rsidRDefault="00F65173" w:rsidP="001C56F5">
      <w:pPr>
        <w:spacing w:after="0"/>
      </w:pPr>
      <w:r>
        <w:separator/>
      </w:r>
    </w:p>
  </w:footnote>
  <w:footnote w:type="continuationSeparator" w:id="0">
    <w:p w:rsidR="00F65173" w:rsidRDefault="00F6517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173" w:rsidRDefault="00C64A0F" w:rsidP="002D21B5">
    <w:pPr>
      <w:pStyle w:val="af8"/>
      <w:jc w:val="center"/>
    </w:pPr>
    <w:fldSimple w:instr=" PAGE   \* MERGEFORMAT ">
      <w:r w:rsidR="001D6843">
        <w:rPr>
          <w:noProof/>
        </w:rPr>
        <w:t>6</w:t>
      </w:r>
    </w:fldSimple>
  </w:p>
  <w:p w:rsidR="00F65173" w:rsidRDefault="00F65173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263"/>
    <w:rsid w:val="00153BB2"/>
    <w:rsid w:val="001541C3"/>
    <w:rsid w:val="0015470A"/>
    <w:rsid w:val="00154819"/>
    <w:rsid w:val="00155984"/>
    <w:rsid w:val="00155A96"/>
    <w:rsid w:val="00155C4C"/>
    <w:rsid w:val="00155E87"/>
    <w:rsid w:val="00156474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2A5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843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1A94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748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83D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3BC8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06D1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4A0F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6A1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279"/>
    <w:rsid w:val="00E517B7"/>
    <w:rsid w:val="00E546D6"/>
    <w:rsid w:val="00E56C24"/>
    <w:rsid w:val="00E572D1"/>
    <w:rsid w:val="00E57E16"/>
    <w:rsid w:val="00E60935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1280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173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04F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5C02C-BD30-4795-8704-04D92BCC6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21</Pages>
  <Words>6423</Words>
  <Characters>43988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50311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56</cp:revision>
  <cp:lastPrinted>2019-02-04T06:44:00Z</cp:lastPrinted>
  <dcterms:created xsi:type="dcterms:W3CDTF">2019-07-12T11:27:00Z</dcterms:created>
  <dcterms:modified xsi:type="dcterms:W3CDTF">2020-04-14T13:42:00Z</dcterms:modified>
</cp:coreProperties>
</file>